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4162.010.26.1.3389-2025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JESSICA  RIVERA HERRERA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1.144.033.520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90007536 - 90628826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q7808h8ama" w:id="0"/>
            <w:bookmarkEnd w:id="0"/>
            <w:r w:rsidDel="00000000" w:rsidR="00000000" w:rsidRPr="00000000">
              <w:rPr>
                <w:rFonts w:ascii="Arial" w:cs="Arial" w:eastAsia="Arial" w:hAnsi="Arial"/>
                <w:color w:val="000000"/>
                <w:rtl w:val="0"/>
              </w:rPr>
              <w:t xml:space="preserve">1838187297 - 1851046657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MI PLANILLA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08/10/2025 - 14/10/2025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Apoyé el desarrollo de las actividades formativas, desarrollando a través de las sesiones de clases el aprendizaje de los gestos técnicos de voleibol y la integración de los beneficiarios de la comuna 19, en el Conjunto Residencial Guadalupe Real, en la dirección carrera 53 #1ª-50, donde en promedio asistieron 12 beneficiarios.</w:t>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Apoyé las sesiones de clases con los beneficiarios de la comuna 19, Conjunto Residencial Guadalupe Real, en la Carrera 53#1ª-50, dando lugar a la fundamentación y a la irradiación del deporte de fútbol sala a los beneficiarios.</w:t>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Apoyé en el registro en el sider, de las sesiones realizadas, a los beneficiarios de la comuna 19, en el Conjunto Residencial Guadalupe Real, en la dirección carrera 53 #1ª-50, en la franja horaria de 6:00 pm a 8:00pm, los días Lunes y Miércoles.</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Cuota 2.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Brindé apoyo a través de bases de información verificable, plasmando en el documento de Excel el cronograma de actividades e informe mensual de los beneficiarios de la comuna 19, en el Conjunto Residencial Guadalupe Real, en la dirección carrera 53 #1ª-50.</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Cuota 2.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Asistí a la capacitación virtual, convocada por el coordinador zonal y la psicosocial comuna 19,el día Lunes 29 de Septiembre a las 9:00am,  donde el objetivo fue dar la bienvenida a los formadores deportivos, planeación de actividades, definición de escenarios deportivos y horarios de atención. La asistencia fue de 7 monitores más el coordinador zonal y la psicosocial.</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 Asistí a la capacitación de Formadores y Equipo de Coordinación Deporvida, que tenia como objetivo brindar a todos los formadores, información sobre los festivales a realizar en próximos meses, temas contractuales y entrega de camisetas de Deporvida, se realizó el día Lunes 20 de Octubre a las 8:00am, en el Coliseo de Hockey, en la dirección Calle 9 # 39 , comuna19.</w:t>
            </w: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fui requerido para desarrollar actividades vinculadas al cumplimiento de la obligación.</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Brindé apoyo a las actividades operativas del programa realizando el cargue en el drive correspondiente las sesiones del mes de los beneficiarios de la comuna 19, cumpliendo con el sistema de gestión de calidad solicitado por la secretaria del deporte </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 </w:t>
              <w:br w:type="textWrapping"/>
              <w:br w:type="textWrapping"/>
              <w:t xml:space="preserve">Cuota 1. Durante este periodo, no fui requerido para desarrollar actividades vinculadas al cumplimiento de la obligación.</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Diligencié el formato de Excel del cronograma de clases del mes de octubre semana a semana con el propósito de llevar un control en el mes sobre las sesiones de clase desarrolladas y al final entregar el consolidado de dicho informe mensual.</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https://drive.google.com/drive/folders/12NmVJUHXftzQtDofxmqWqdG3Fr2ZOxbf?usp=sharing</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10056" cy="371527"/>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10056" cy="371527"/>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DpOFqay2yvjnzPYSO3+lAOpP0w==">CgMxLjAyDWguc3E3ODA4aDhhbWE4AHIhMVFOUGg5T1NtWEl2YllfcmsydGg5ZTFJcmRKbXVBV2lq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2025-11-01T07:22:00Z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